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МИНИСТЕРСТВОМ ЮСТИЦИИ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РЕСПУБЛИКИ УЗБЕКИСТАН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18.02.2006 г.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N 1546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ПРИКАЗ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НАЧАЛЬНИКА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ГОСУДАРСТВЕННОЙ ИНСПЕКЦИИ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ПО НАДЗОРУ В ЭЛЕКТРОЭНЕРГЕТИКЕ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"УЗГОСЭНЕРГОНАДЗОР"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26.12.2005 г.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N 232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Об утверждении Правил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производства, передачи и распределения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электрической энергии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(Наименование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Узгосэнергонадзора, зарегистрированного МЮ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1546-1)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Вступает в силу с 28 февраля 2006 года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В настоящий Приказ внесены изменения в соответствии с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Приказом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зарегистрированным МЮ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Положения "О Государственной инспекции по надзору в электроэнергетике (Узгосэнергонадзор)", утвержденного постановлением Кабинета Министров Республики Узбекистан от 1 марта 2004 года N 96,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ПРИКАЗЫВАЮ: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Утвердить прилагаемые Правила производства, передачи и распределения электрической энергии.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Ввести в действие настоящий приказ по истечении десяти дней со дня его государственной регистрации в Министерстве юстиции Республики Узбекистан.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Контроль за исполнением настоящего приказа оставляю за собой.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Начальник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инспекции 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надзору в электроэнергетике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"Узгосэнергонадзор"                                                           Б. Гулямов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УТВЕРЖДЕНЫ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Приказом начальника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инспекции "Узгосэнергонадзор"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26.12. 2005 г. N 232,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зарегистрированным МЮ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18.02.2006 г. N 1546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ПРАВИЛА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производства, передачи и распределения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(Наименование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Узгосэнергонадзора, зарегистрированного МЮ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В настоящие Правила внесены изменения в соответствии с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Приказом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зарегистрированным МЮ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1546-1,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Приказом начальника Узгосэнергонадзора, зарегистрированным МЮ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27.09.2013 г. N 1546-2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Преамбула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Основные термины и определения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I. Общие положения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II. Производство, передача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 распределение   электрической 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III. Порядок доступа (подключения)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потребителей   электрической  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сетям энергосистемы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IV. Расчетный учет 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V. Координация мер безопасности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VI. Заключительное положение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Приложение. Класс точности оборудования систем учета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Настоящие Правила в соответствии с законами Республики Узбекистан "О рациональном использовании энергии" (Ведомости Олий Мажлиса Республики Узбекистан, 1997 г., N 4-5, ст. 118) и "Об электроэнергетике" (Собрание законодательства Республики Узбекистан, 2009 г., N 40, ст. 431) устанавливают единый порядок процесса производства, передачи, распределения и сбыта электрической энергии, а также определяют взаимоотношения хозяйствующих субъектов, участвующих в этом процессе.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(Преамбула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ОСНОВНЫЕ ТЕРМИНЫ И ОПРЕДЕЛЕНИЯ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В настоящих Правилах использованы следующие термины и определения: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электроэнергетика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сфера производства, передачи, распределения, сбыта и потребления электрической энергии (мощности);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единая электроэнергетическая система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совокупность предприятий по производству электрической энергии, магистральных электрических сетей, территориальных электрических сетей и оперативно-диспетчерское управление ими;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электрическая сеть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совокупность объектов электросетевого хозяйства, предназначенных для передачи или распределения электрической энергии;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транзит электрической энергии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передача электрической энергии (мощности) по электрическим сетям одного государства, произведенной на территории другого и предназначенной для территории третьего государства;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электроустановка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совокупность машин, аппаратов, линий электропередачи и вспомогательного оборудования (вместе с сооружениями и помещениями, в которых они установлены), предназначенных для производства, трансформации, передачи, распределения электрической энергии и преобразования ее в другой вид энергии;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электрическая станция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электроустановка, предназначенная для производства электрической энергии, содержащая строительную часть, оборудование для преобразования энергии и необходимое вспомогательное оборудование;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блок-станции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электрические станции потребителей, подключенные непосредственно или через электрические сети потребителей в единую электроэнергетическую систему и входящие в систему оперативно-диспетчерского управления;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энергопредприятия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предприятия (предприятия по производству электрической энергии, предприятие магистральных электрических сетей, предприятия территориальных электрических сетей, блок-станции, а также юридические лица, объекты электросетевого хозяйства которых используются в качестве магистральных электрических сетей), участвующие в процессе производства, передачи, распределения и сбыта электрической энергии (мощности);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единый закупщик электрической энергии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подразделение специально уполномоченного органа в области электроэнергетики, которому предоставлено право заключения договоров на закупку электрической энергии у предприятий по производству электрической энергии, на продажу электрической энергии предприятиям территориальных электрических сетей, на передачу электрической энергии с предприятием магистральных электрических сетей;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расчетный период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период времени (месяц), за который должен быть определен расход (объем) потребления электрической энергии (мощности), произведены взаиморасчеты между потребителем и предприятием территориальных электрических сетей за потребленную электрическую энергию (мощность);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расчетный прибор учета электрической энергии и мощности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прибор учета потребления электрической энергии (мощности), в том числе суммирующие устройства и Автоматизированные системы учета и контроля потребления электрической энергии, на основании показаний которого определяется объем потребленной электрической энергии (мощности), подлежащий оплате;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расчетный учет электрической энергии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система измерений фактических объемов электрической энергии (мощности) при ее производстве, передаче,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распределении и потреблении, основанная на показаниях расчетных приборов учета для осуществления взаиморасчетов за электрическую энергию (мощность);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комплекс расчетного учета электрической энергии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измерительный комплекс или их совокупность, предназначенный для осуществления взаиморасчетов за электрическую энергию (мощность), а также измерительный комплекс учета электрической энергии составляет совокупность устройств одного присоединения, соединенных между собой по установленной схеме и предназначенных для измерения и учета электрической энергии (измерительные трансформаторы тока и напряжения, счетчики, телеметрические датчики, информационно-измерительные системы и их линии связи и другие);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точка расчетного учета электрической энергии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точка объекта электроэнергетики, в которой устанавливается комплекс расчетного учета электрической энергии. Расположение точек расчетного учета электрической энергии оговаривается в договорах между взаимодействующими энергопредприятиями (как правило, на границе раздела по балансовой принадлежности);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сбор данных расчетного учета электрической энергии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процесс получения и обработки данных за расчетный период (календарный месяц) от точек расчетного учета электрической энергии, необходимых для осуществления взаиморасчетов между энергопредприятиями по договорам купли-продажи и передачи электрической энергии (мощности).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I. ОБЩИЕ ПОЛОЖЕНИЯ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Действия энергопредприятий, участвующих в процессе производства, передачи и распределения электрической энергии, должны быть направлены на: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рациональное использование национальных энергетических ресурсов, эффективное использование энергии и производственного потенциала. При проектировании, строительстве, расширении, реконструкции и эксплуатации систем энергоснабжения вопрос рационального использования энергии должен составлять обязательную часть этих работ;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снижение расходов энергии и топлива за счет повышения эффективности производства и оптимизации режимов передачи и распределения электрической энергии;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организацию расчетного учета электрической энергии;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организацию оперативно-диспетчерского управления;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обеспечение безопасности работ в электроустановках производящих, передающих и распределяющих электрическую энергию.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Проектирование вновь сооружаемых и реконструируемых электроустановок хозяйствующих субъектов, участвующих в процессе производства, передачи и распределения электрической энергии, должно выполняться в соответствии с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требованиями Правил устройств электроустановок, Строительных норм и правил (далее - КМК), а также другими нормативными актами.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Эксплуатация, ремонт, наладочные и другие работы в электроустановках должны производиться в соответствии с требованиями Правил технической эксплуатации электрических станций и сетей Республики Узбекистан (рег. N 1405 от 10 сентября 2004 года - Собрание законодательства Республики Узбекистан, 2004 г., N 36 (120), ст. 405), Правил техники безопасности при эксплуатации электроустановок, Правил организации технического обслуживания и ремонта оборудования, зданий и сооружений электростанций и Правил пожарной безопасности для энергетических предприятий (рег. N 1341 от 22 апреля 2004 года - Собрание законодательства Республики Узбекистан, 2004 г., N 16, ст. 194).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Электроустановки хозяйствующих субъектов, участвующих в процессе производства, передачи и распределения электрической энергии, должны пройти испытания в соответствии с требованиями Правил и норм испытаний электрооборудования.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Весь объем производимой, передаваемой, распределяемой и потребляемой электрической энергии подлежит обязательному учету. Учет осуществляется в соответствии с установленными государственными стандартами и нормами точности измерений.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Метрологический контроль за средствами учета электрической энергии осуществляется органами государственной метрологической службы и метрологической службой юридического лица.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Контроль качества электрической энергии осуществляется испытательной лабораторией, аккредитованной агентством "Узстандарт".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Электрическая энергия подлежит обязательной сертификации. Сертификация осуществляется в порядке, установленном законодательством Республики Узбекистан.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10. При производстве, передаче и распределении электрической энергии (мощности) энергопредприятия обязаны осуществлять технические и организационные мероприятия, обеспечивающие экологическую безопасность в соответствии с требованиями законов Республики Узбекистан "Об охране природы", "О воде и водоиспользовании", "Об охране атмосферного воздуха", "Об отходах" и иных законодательных актов Республики Узбекистан.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11. Взаимоотношения предприятия территориальных электрических сетей с потребителями определяются Правилами пользования электрической энергией, утвержденными постановлением Кабинета Министров от 22 августа 2009 г. N 245 (Собрание законодательства Республики Узбекистан, 2009 г., N 35, ст. 382), и заключенными между ними договорами.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II. ПРОИЗВОДСТВО, ПЕРЕДАЧА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РАСПРЕДЕЛЕНИЕ 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(Наименование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Узгосэнергонадзора, зарегистрированного МЮ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1. Производство 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2. Передача    и   распределение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электрической энергии в электрических сетях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3. Оперативно-диспетчерское управление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§ 1. Производство 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12. Ресурс электрической энергии Республики Узбекистан складывается из собственного производства электрической энергии и импорта из электроэнергетических систем других государств.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Пункт 13 утратил силу в соответствии с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 xml:space="preserve">Приказом начальника Узгосэнергонадзора,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зарегистрированным МЮ 27.09.2013 г. N 1546-2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13. Производство электрической энергии осуществляется энергопредприятиями (электростанциями, блок-станциями), подключаемыми к единой электроэнергетической системе, только на основании лицензии, выдаваемой Кабинетом Министров Республики Узбекистан. (Пункт в редакции Приказа 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14. Объем производства и величина потребления электрической энергии в целом по республике формируется в соответствии с балансом производства и потребления электроэнергии, утверждаемым Кабинетом Министров Республики Узбекистан.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Формирование стратегического резерва топлива, его накопление и порядок хранения определяются постановлением Кабинетом Министров от 26 июня 2003 г. N 287-56 "О мерах по формированию государственного стратегического резерва Республики Узбекистан".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16. Электрические станции подлежат энергетическому надзору инспекцией "Узгосэнергонадзор", являющейся органом государственного надзора в области электроэнергетики и осуществляющей надзор за реализацией мер по обеспечению безопасности при производстве, передаче и потреблении электрической энергии, а также за рациональным ее использованием.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§ 2. Передача и распределение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электрической энергии в электрических сетях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lastRenderedPageBreak/>
        <w:t>(Наименование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Узгосэнергонадзора, зарегистрированного МЮ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17. Передача и распределение электрической энергии по электрическим сетям осуществляется для энергоснабжения потребителей.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18. Закупка электрической энергии у предприятий по производству электрической энергии в целях ее дальнейшей передачи по магистральным электрическим сетям и продажи предприятиям территориальных электрических сетей осуществляется единым закупщиком электрической энергии в соответствии с заключенными договорами.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19. Объемы закупки и продажи электрической энергии определяются по данным расчетного учета электрической энергии (мощности).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20. Передача электрической энергии осуществляется предприятием магистральных электрических сетей по договору, заключенному с единым закупщиком электрической энергии.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21. Объем электрической энергии, подлежащий оплате в расчетном периоде предприятию магистральных электрических сетей за ее передачу, слагается из общего объема электрической энергии, закупленной единым закупщиком электрической энергии у предприятий по производству электрической энергии и блок-станций, импорта и транзита из электроэнергетических систем других государств за вычетом объема электрической энергии, поступившего от предприятий по производству электрической энергии непосредственно в сети потребителей и предприятий территориальных электрических сетей.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22. Расход электрической энергии на ее передачу по сетям предприятия магистральных электрических сетей за расчетный период определяется от общего объема электрической энергии, закупленной единым закупщиком электрической энергии у предприятий по производству электрической энергии и блок-станций, а также импорта из электроэнергетических систем других государств за вычетом объема электрической энергии, проданной единым закупщиком электрической энергии предприятиям территориальных электрических сетей, и экспорта. Расход электрической энергии на ее передачу по магистральным электрическим сетям покрывается за счет покупки предприятием магистральных электрических сетей электрической энергии у единого закупщика электрической энергии.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Нормативные величины расхода электрической энергии на ее передачу по магистральным электрическим сетям утверждаются в соответствии с Инструкцией по организации расчета и нормирования расхода электроэнергии на ее транспорт по электрическим сетям ГАК "Узбекэнерго" (рег. N 1287 от 28 ноября 2003 года) (Бюллетень нормативных актов министерств, государственных комитетов и ведомств Республики Узбекистан, 2003 г., N 21-22).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lastRenderedPageBreak/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23. Тарифы на закупку электрической энергии от предприятий по производству электрической энергии и блок-станций, продажу электрической энергии предприятиям территориальных электрических сетей, а также на оплату передачи электрической энергии и расхода электрической энергии на ее передачу предприятием магистральных электрических сетей утверждаются в соответствии с законодательством.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24. При выявлении искажений в определенных объемах закупки, продажи и передачи электрической энергии за предыдущий расчетный период производятся соответствующие корректировки, проводимые по действующим тарифам текущего расчетного периода.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25. Электрические сети подлежат энергетическому надзору со стороны инспекции "Узгосэнергонадзор".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§ 3. Оперативно-диспетчерское управление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26. Неразрывность процесса производства, передачи, распределения и потребления электрической энергии поддерживается единым оперативно-диспетчерским управлением (далее - ОДУ), осуществляемым системным оператором, задачей которого является обеспечение надежного функционирования единой электроэнергетической системы, поддержание баланса производства и потребления электрической энергии, предотвращение возникновения аварийного режима, а также его устранение, восстановление системной надежности после устранения аварийного режима, обеспечение устойчивого и надежного энергоснабжения потребителей и выбор оптимального режима, обеспечивающего минимальный уровень технологического расхода в процессе производства, передачи и распределения электрической энергии.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27. Оперативные распоряжения режимного характера диспетчерских управлений, служб и пунктов являются обязательными для всех энергопредприятий, подключенных к единой электроэнергетической системе.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28. Согласованная работа энергопредприятий единой электроэнергетической системы осуществляется на основе круглосуточного централизованного ОДУ.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29. ОДУ осуществляется по иерархической структуре, предусматривающей распределение функций оперативного контроля и управления между отдельными уровнями, а также подчиненность нижестоящих уровней управления вышестоящим.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30. Оперативные распоряжения вышестоящей диспетчерской службы, независимо от их ведомственной принадлежности, обязательны для выполнения нижестоящими диспетчерскими подразделениями всех энергопредприятий, участвующих в процессе производства, передачи, распределения и потребления электрической энергии (мощности).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31. Невыполнение оперативных распоряжений при осуществлении ОДУ единой электроэнергетической системой, приведшее к нанесению материального ущерба, влечет за собой ответственность в соответствии с законодательством Республики Узбекистан.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32. Энергопредприятия, участвующие в процессе производства, передачи и распределения электрической энергии (мощности) обязаны предоставлять в вышестоящую диспетчерскую службу техническую информацию, необходимую для ОДУ единой электроэнергетической системой.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33. Руководство и работники диспетчерской службы в соответствии с законодательством несут ответственность за обеспечение: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надежности и экономичности работы единой электроэнергетической системы;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своевременной разработки надежных оперативных схем основной сети единой электроэнергетической системы;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устойчивой работы единой электроэнергетической системы;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выполнения требований по качеству электрической энергии;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норматива расхода электроэнергии на ее передачу и исключения сверхнормативных расходов из-за необоснованного отклонения от утвержденного оптимального режима.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Глава III утратила силу в соответствии с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Приказом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8080"/>
          <w:sz w:val="24"/>
          <w:szCs w:val="24"/>
        </w:rPr>
        <w:t xml:space="preserve">начальника Узгосэнергонадзора,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зарегистрированным МЮ 25.05.2011 г. N 1546-1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  <w:t>ГЛАВА III. ПОРЯДОК ДОСТУПА (ПОДКЛЮЧЕНИЯ)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  <w:t xml:space="preserve"> ПОТРЕБИТЕЛЕЙ 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  <w:t xml:space="preserve"> К СЕТЯМ ЭНЕРГОСИСТЕМЫ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34. Доступ к электрической сети (далее - доступ) предоставляет потребителям электрической энергии и мощности возможность подключения своих электроустановок к электрическим сетям энергопредприятия и получения электроэнергии на равноправной основе.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35. Подключение</w:t>
      </w:r>
      <w:r>
        <w:rPr>
          <w:rFonts w:ascii="Times New Roman" w:hAnsi="Times New Roman" w:cs="Times New Roman"/>
          <w:i/>
          <w:iCs/>
          <w:noProof/>
          <w:color w:val="C0C0C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к сетям энергосистемы электроустановок вновь вводимых объектов и присоединение дополнительной мощности потребителей электрической </w:t>
      </w:r>
      <w:r>
        <w:rPr>
          <w:rFonts w:ascii="Times New Roman" w:hAnsi="Times New Roman" w:cs="Times New Roman"/>
          <w:noProof/>
          <w:color w:val="C0C0C0"/>
          <w:sz w:val="24"/>
          <w:szCs w:val="24"/>
        </w:rPr>
        <w:lastRenderedPageBreak/>
        <w:t>энергии, электроустановки которых непосредственно присоединены к сетям энергосистемы, осуществляется в соответствии с требованиями, изложенными в настоящей главе.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36. Потребителем электрической энергии или по его поручению проектной организацией подается в энергопредприятие письменная заявка на подключение вновь вводимых или реконструируемых электроустановок к сетям энергосистемы.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37. В заявке на подключение к сетям энергосистемы электроустановок потребителей должна быть представлена информация в соответствии с требованиями Правил пользования электрической энергией.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38. После получения заявки от потребителей (или проектной организации) энергоснабжающей организацией в срок до одного месяца выдаются технические условия (далее - ТУ) на присоединение электроприемников потребителя к сетям энергосистемы.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39. При проектировании присоединения к сети энергоснабжающей организации нового потребителя с нелинейными нагрузками или подключения новой нелинейной нагрузки к существующему потребителю энергоснабжающая организация имеет право затребовать у потребителя информацию в соответствии с Приложением С O</w:t>
      </w:r>
      <w:r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  <w:t>`</w:t>
      </w: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ZDSt 1044:2003.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40. Выполнение требований ТУ, предусматривающих строительство новых, расширение и реконструкцию действующих электроустановок (подстанций, линий электропередачи, трансформаторных пунктов и т. п.), связанных с подключением нагрузок потребителей, производится силами и за счет средств потребителей.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41. Выполнение требований ТУ на подключение обязательно для заявителей и проектных организаций, которым поручается последующая разработка проекта подключения.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42. Проект, выполненный в соответствии с ТУ, представляется потребителем на согласование в энергопредприятие до начала строительства. Энергопредприятие в течение 10 дней проверяет соответствие принятых проектных решений ТУ Правилам устройства электроустановок, КМК, Градостроительным нормам и правилам (далее - ШНК) и выдает решение по проектно-сметной документации.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43. Проекты электроснабжения вновь вводимых или реконструированных электроустановок представляются потребителем или проектной организацией, разработавшей данный проект на согласование в инспекцию "Узгосэнергонадзор" в части соответствия ТУ, электробезопасности и энергоэффективности принятых проектных решений.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44. Ввод в эксплуатацию новых или реконструированных электроустановок потребителей должен осуществляться в соответствии с "Правилами пользования электрической энергией", ШНК "Приемка в эксплуатацию законченных строительных объектов" и возможен после завершения монтажа, поверки и установки приборов расчетного учета, при наличии у потребителя соответствующего электротехнического персонала, укомплектования электроустановок средствами защиты по технике безопасности и средствами пожаротушения.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lastRenderedPageBreak/>
        <w:t>45. Подключение к электрическим сетям энергосистемы электроустановок хозяйствующих субъектов мощностью до 10 kW включительно осуществляется в соответствии с требованиями "Положения о порядке подключения электроустановок хозяйствующих субъектов мощностью до 10 киловатт" (рег. N 1454 от 10 марта 2005 года - Собрание законодательства Республики Узбекистан, 2005 г., N 10-11 (146-147), ст. 76).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46. Подача напряжения на новые или реконструированные электроустановки потребителей производится энергоснабжающей организацией при наличии у потребителей акта о допуске их в эксплуатацию, подписанного представителем (инспектором) инспекции по надзору в электроэнергетике "Узгосэнергонадзор" после заключения договора на пользование электрической энергией.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47. Эксплуатация электроустановок потребителей осуществляется в соответствии с требованиями Правил технической эксплуатации электроустановок потребителей (рег. N 1383 от 9 июля 2004 года - Собрание законодательства Республики Узбекистан, 2005 г., N 10-11 (146-147), ст. 78) и Правил техники безопасности при эксплуатации электроустановок потребителей (рег. N 1400 от 20 августа 2004 года - Собрание законодательства Республики Узбекистан, 2004 г., N 33, ст. 379).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IV. РАСЧЕТНЫЙ УЧЕТ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(Наименование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Узгосэнергонадзора,   зарегистрированного  МЮ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1. Основные требования к системам расчетного учета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2. Учет  межгосударственных перетоков 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3. Автоматизация расчетного учета 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§ 1. Основные требования к системам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расчетного учета 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(Наименование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Узгосэнергонадзора, зарегистрированного МЮ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48. Расчетный учет электрической энергии (мощности) и сбор данных по указанному учету должны выполняться во всех энергопредприятиях в установленном порядке.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49. Расчетный учет электрической энергии (мощности) на энергопредприятиях, участвующих в процессе производства, передачи, распределения и сбыта электрической энергии, основывается на следующих принципах: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возможность измерения объемов приема и отдачи электрической энергии в кWh и кVArh и мощности в kW в каждой точке расчетного учета электрической энергии (мощности) в электрических сетях 500 kV - 6 kV и в цепях низкого напряжения;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(Абзац в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lastRenderedPageBreak/>
        <w:t>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комплексы расчетного учета электрической энергии должны быть зарегистрированными, метрологически аттестованными и разрешенными к применению агентством "Узстандарт";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точность элементов комплекса расчетного учета электрической энергии (мощности) и подлежащие измерению параметры в каждой точке коммерческого учета электроэнергии (мощности) должны определяться в соответствии с напряжением и мощностью подключенного оборудования;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оборудование комплексов расчетного учета электрической энергии (мощности) должно обеспечивать точность измерений в пределах, установленных в таблицах 1 и 2 приложения к настоящим Правилам;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расчетные приборы учета электрической энергии (мощности) должны соответствовать требованиям стандарта Международной электротехнической комиссии (далее - МЭК), Стандарта 60687 (класс 0,2S), 60687 (класс 0,5S) или ГОСТ 30206-94 (МЭК 987-92), 61035 (класс 1,0) или ГОСТ 30207 (МЭК 1036-90), МЭК Стандарта 61268 (класс 2,0);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расчетные приборы учета электрической энергии (мощности) должны устанавливаться в соответствии с требованиями Правил устройства электроустановок, иметь сертификат соответствия Республики Узбекистан;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цепи комплексов расчетного учета электрической энергии, ячейки и камеры трансформаторов напряжения и их предохранителей, автоматические выключатели цепей напряжения, испытательные блоки и все промежуточные клеммники цепей учета должны быть защищены от постороннего доступа и опломбированы пломбами с участием представителей взаимодействующих сторон;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эксплуатация комплексов расчетного учета электрической энергии должна осуществляться в соответствии с Законом Республики Узбекистан "О метрологии" и иными актами законодательства Республики Узбекистан;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готовность к работе комплексов расчетного учета электрической энергии должна составлять не менее 99% в год;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комплексы расчетного учета электрической энергии подлежат государственному метрологическому контролю и надзору. Межповерочный интервал устанавливается государственной метрологической службой.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50. Каждое энергопредприятие должно обеспечить возможность установки и технического обслуживания комплексов расчетного учета электрической энергии в точках коммерческого учета электроэнергии (мощности).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51. Ответственность за техническое состояние и метрологическое обеспечение комплексов расчетного учета электрической энергии возлагается на метрологическую службу энергопредприятия.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52. Установка и техническое обслуживание комплексов расчетного учета электрической энергии должны осуществляться организациями, уполномоченными на осуществление данного вида деятельности в соответствии с законодательством.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53. Расходы, связанные с установкой комплекса расчетного учета электрической энергии, независимо от его фактического месторасположения, относятся на энергопредприятие или потребителя, включающего комплекс коммерческого учета в свой баланс.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§ 2. Учет межгосударственных перетоков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(Наименование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Узгосэнергонадзора, зарегистрированного МЮ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54. Межгосударственные перетоки электрической энергии осуществляются по межгосударственным линиям электропередачи в соответствии с Положением о порядке осуществления таможенного оформления электроэнергии, перемещаемой по линиям электропередачи через таможенную границу Республики Узбекистан (рег. N 1433 от 17 декабря 2004 года - Собрание законодательства Республики Узбекистан, 2004 г., N 50, ст. 509).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55. Учет межгосударственных перетоков электроэнергии производится в целях формирования баланса производства и потребления электрической энергии, проведения финансовых расчетов, определения технологического расхода электроэнергии при этих перетоках, а также оптимизации режимов работы электрических сетей.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56. Технические требования к перетокам электрической энергии (мощности) по межгосударственным линиям электропередачи, а также другие вопросы, связанные с расчетным учетом электрической энергии, оговариваются в договорах на основе межправительственных соглашений.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57. Системы расчетного учета электрической энергии на линиях межгосударственных перетоков электроэнергии должны выполняться в соответствии с требованиями параграфа 1 настоящей главы.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58. Системы расчетного учета электрической энергии, установленные на межгосударственных линиях электропередачи, должны подвергаться периодической проверке совместно представителями взаимодействующих сторон. Сроки и порядок проверки определяются договором сторон.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59. По магистральным электрическим сетям единой электроэнергетической системы могут осуществляться межгосударственные транзитные перетоки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электрической энергии. Порядок и условия транзитных перетоков электрической энергии определяются договорами на основе межправительственных соглашений и норм международного права.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§ 3. Автоматизация расчетного учета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электрической энергии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(Наименование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Узгосэнергонадзора, зарегистрированного МЮ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60. В целях автоматизации расчетного учета электрической энергии на энергопредприятиях должны внедряться Автоматизированные системы учета и контроля потребления электрической энергии, обеспечивающие решение следующих задач: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сбор данных расчетного учета электрической энергии для проведения взаиморасчетов между энергопредприятиями (в том числе по дифференцированным тарифам), передача информации на верхний уровень управления;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формирование баланса производства и потребления электрической энергии по отдельным электрическим сетям, узлам и в целом по единой электроэнергетической системе;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оперативный контроль и анализ режимов потребления мощности и электрической энергии основными потребителями;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формирование статистической отчетности;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оптимальное управление нагрузкой потребителей;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автоматизация финансово-банковских операций и расчетов с потребителями;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контроль достоверности показаний приборов учета электрической энергии.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61. Автоматизированные системы учета и контроля потребления электрической энергии на энергопредприятиях должны выполняться в соответствии с проектом, на базе серийно выпускаемых технических средств и программного обеспечения, в соответствии с требованиями, установленными законодательством.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62. Автоматизированные системы учета и контроля потребления электрической энергии на энергопредприятиях должны выполняться монтажной организацией, имеющей метрологическую службу, аккредитованную агентством "Узстандарт".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Узгосэнергонадзора, зарегистрированного МЮ 25.05.2011 г. N 1546-1)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63. Устройства Автоматизированных систем учета и контроля потребления электрической энергии должны обеспечивать одновременность снятия показаний со всех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контролируемых расчетных приборов учета электрической энергии (мощности). Расчетные приборы учета электроэнергии (мощности) должны быть оснащены встроенной системой точного астрономического времени с индикацией года, месяца, числа, часа, минут и секунд с автоматической его коррекцией по сигналам точного времени.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Устройства Автоматизированных систем учета и контроля потребления электрической энергии должны быть защищены от несанкционированного доступа и изменения констант и данных учета.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Устройства Автоматизированных систем учета и контроля потребления электрической энергии должны обеспечивать хранение необходимой информации по объектам электроэнергетики: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 45 суток - с круглосуточным дежурством и дежурствам "на дому";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 80 суток - с обслуживанием оперативно-выездными бригадами (далее - ОВБ).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 перерыве основного питания Автоматизированных систем учета и контроля потребления электрической энергии должно быть предусмотрено резервное питание, обеспечивающее сохранность накопленных данных и ход часов.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64. При вводе в эксплуатацию Автоматизированные системы учета и контроля потребления электрической энергии должны быть метрологически аттестованы агентством "Узстандарт".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Узгосэнергонадзора, зарегистрированного МЮ 25.05.2011 г. N 1546-1)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65. Система сбора и передачи информации в Автоматизированные системы учета и контроля потребления электрической энергии должна иметь иерархическую структуру, совпадающую со структурой диспетчерского управления и максимально использовать эксплуатируемые средства связи, коммутируемые и выделенные каналы связи, а также обеспечивать работоспособность при использовании современных средств телекоммуникации.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начальника Узгосэнергонадзора, зарегистрированного МЮ 25.05.2011 г. N 1546-1)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66. Автоматизированные системы учета и контроля потребления электрической энергии после сдачи по акту в эксплуатацию должны быть принята на баланс соответствующего энергопредприятия и аттестована агентством "Узстандарт".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67. Эксплуатационное обслуживание Автоматизированных систем учета и контроля потребления электрической энергии должно производиться организацией, имеющей специалистов, прошедших курс обучения у производителя автоматизированных систем или в ГАК "Узбекэнерго".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V. КООРДИНАЦИЯ МЕР БЕЗОПАСНОСТИ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68. Обслуживание электроустановок должно осуществляться лицами электротехнического персонала в соответствии с "Правилами организации работ с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персоналом на предприятиях энергетического производства" (рег. N 1178 от 4 октября 2003 года - Бюллетень нормативных актов, 2002 г., N 19).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69. Все виды работ должны производиться: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электроустановках, производящих, передающих, преобразующих и распределяющих электрическую энергию в соответствии с Правилами технической эксплуатации электрических станций и сетей Республики Узбекистан (рег. N 1405 от 10 сентября 2004 года) (Собрание законодательства Республики Узбекистан, 2004 г., N 36, ст. 405) и Правилами техники безопасности при эксплуатации электроустановок (рег. N 1614 от 18 августа 2006 года) (Собрание законодательства Республики Узбекистан, 2006 г., N 33, ст. 337);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электроустановках, потребляющих электрическую энергию в соответствии с Правилами технической эксплуатации электроустановок потребителей (рег. N 1383 от 9 июля 2004 года) (Собрание законодательства Республики Узбекистан, 2004 г., N 27, ст. 317) и Правилами техники безопасности при эксплуатации электроустановок потребителей (рег. N 1400 от 20 августа 2004 года) (Собрание законодательства Республики Узбекистан, 2004 г., N 33, ст. 379).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 (См. Предыдущую редакцию)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70. На предприятиях для персонала, участвующего в работах (испытаниях) на оборудовании, находящемся под напряжением, ответственным за электрохозяйство должны быть разработаны и утверждены руководителем системы мер безопасности, предназначенные для защиты персонала от опасных производственных факторов, в том числе проекты производства работ (далее - ППР), технологические карты, программы.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Принимаемые меры безопасности должны соответствовать требованиям ПТБ, инструкциям по проведению переключений и ведению оперативных переговоров и других нормативных документов.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71. Система обеспечения мер безопасности должна определять соответствующие организационные и технические мероприятия, обеспечивающие здоровье и безопасность всех, кто принимает участие в работе (испытаниях) в электроустановках.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72. Система обеспечения мер безопасности должна включать положения, определяющие порядок подачи заявок на подключение к электрической сети, регистрации необходимого объема работы, испытаний и соответствующих мер безопасности в точках подключения. Мероприятия по обеспечению мер безопасности должны проводиться по распоряжениям (либо с разрешения) диспетчерской службы, в управлении (в ведении) которой находятся присоединения и на которых должны производиться работы.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73. После подписания договора на подключение к электрической сети, а также до пуска нового присоединения копия мероприятий по безопасности предварительно должна быть передана каждым потребителем тем субъектам, с которыми они имеют общую точку подключения. Перед подключением предприятие территориальных электрических сетей должно рассмотреть и согласовать мероприятия по безопасности потребителей в части производства отключений и заземлений. Любое изменение, внесенное в указанные мероприятия одной из сторон, должно быть немедленно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сообщено заинтересованным субъектам.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74. В точках подключения заинтересованные стороны совместно принимают единую систему обеспечения мер безопасности. Принятая система безопасности должна обеспечить: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безопасную работу (испытания) на оборудовании или в электроустановках высокого напряжения по обе стороны эксплуатационной границы;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(Абзац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отделение и заземление электрооборудования другой стороны.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75. Предприятие территориальных электрических сетей и потребитель должны назначить лиц, ответственных за безопасное проведение и координацию работ, а также за выполнение мероприятий по обеспечению безопасности.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76. На всех объектах единой электроэнергетической системы ответственными за безопасность работ могут назначаться только лица, прошедшие специальную подготовку и проверку знаний. Обучение и тренировка по технике безопасности должны быть постоянными и многоуровневыми. Организации должны обеспечить подготовку указанного персонала и проверку его знаний по технике безопасности в соответствии с Правилами организации работ с персоналом на предприятиях энергетического производства.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77. Установленные меры безопасности, предписанные требованиями законодательства, должны распространяться как на работы (испытания), производимые внутри каждой организации, так и на работы (испытания), производимые по обе стороны точки подключения.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78. Установленные меры безопасности должны определять операции по переключениям, отделению, заземлению, допуску и производству работ, а также операции, выполняемые после окончания работ (испытаний) по подготовке к включению оборудования в работу.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79. Все работы по переключениям должны производиться в последовательности, указанной в программах или бланках переключений, включающих согласование о точках отделения и заземления оборудования. Для восстановления первоначальной схемы соответствующего оборудования вышеуказанная последовательность действий производится в обратном порядке.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80. Для отключения электрической сети или электроустановки лица, ответственные за безопасное проведение работ с обеих сторон, приходят к соглашению о том, где необходимо осуществить отключения. Это соглашение оформляется заявкой письменно, до разрешения которой работы не проводятся.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81. Произвести отключения стороны обязаны в соответствии с соглашением о мерах безопасности.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Подтверждение о выполнении отключения производится обеими сторонами письменно либо телефонограммой, за подписью уполномоченных лиц, списки которых должны иметься у обеих сторон.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82. После подтверждения факта отключения обеими сторонами лица, ответственные за безопасное проведение работ, делают запрос о месте наложения заземления оперативным персоналом, ответственным за безопасное проведение работ.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83. Лица, ответственные за безопасное проведение работ с обеих сторон, должны осуществить заземление и подтвердить его успешное выполнение. Подтверждение о заземлении производится письменно обеими сторонами либо телефонограммой, за подписью уполномоченных лиц, списки которых должны иметься у обеих сторон.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84. Все действия, предпринимаемые лицами, ответственными за безопасное проведение работ, должны быть согласованы между собой. Обе стороны должны провести идентификацию установки, на которой произведены мероприятия по безопасности.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85. Все стороны перед началом работы должны провести инструктаж персонала об особенностях работы на данном объекте и о возможной опасности. При необходимости следует предусмотреть средства индивидуальной защиты.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86. Лицо, ответственное за безопасное проведение работ, должно выдавать разрешение на проведение работ (испытаний) только после выполнения мероприятий, обеспечивающих безопасное проведение работ.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87. После завершения работ (испытаний) лица, ответственные за их выполнение, сообщают лицам, ответственным за безопасность работ, что работы (испытания) завершены и персонал выведен с рабочего места. Сообщение должно быть оформлено письменно либо телефонограммой, за подписью уполномоченных лиц, списки которых должны иметься у обеих сторон.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88. Последовательность коммутации и отмены мер безопасности выполняется в соответствии с согласованным планом, по командам соответствующих диспетчерских служб.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89. Предприятие территориальных электрических сетей и потребители должны устанавливать и согласовывать графики выполнения организационных и технических мероприятий, обеспечивающих безопасное проведение работ и вести каждый свою документацию, необходимую для координации вопросов безопасности в соответствии с требованиями настоящей главы, включая хронологическую запись всех сообщений, относящихся к ним, а также детальную информацию о принятых мерах безопасности по проведению работ (испытаний) и в дальнейшем хранить ее в архиве.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90. Предприятие территориальных электрических сетей и потребители должны обмениваться схемами электроустановок, содержащими достаточную информацию для эксплуатационного персонала.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(Пункт в 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91. Электроустановки, предназначенные для производства электрической и тепловой энергии, распределительная сеть и система любого пользователя должны быть укомплектованы защитными средствами в соответствии с требованиями Правил применения и испытания средств защиты, используемых в электроустановках.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(Пункт в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lastRenderedPageBreak/>
        <w:t>редакции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начальника Узгосэнергонадзора, зарегистрированного МЮ 25.05.2011 г. N 1546-1)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92. Все электрооборудование должно соответствовать рабочей частоте, номинальным напряжению и току, а также токам короткого замыкания (далее - КЗ) распределительной сети, к которой оно подключено, с учетом возможностей стойкости КЗ и режимов коммутации.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93. Электрооборудование, линии электропередачи и подземные кабели должны эксплуатироваться в пределах номинальных, соответствующих стандартам, показателей по нагреву и соответствовать эксплуатационным параметрам распределительной сети в рамках системы управления безопасностью.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VI. ЗАКЛЮЧИТЕЛЬНОЕ ПОЛОЖЕНИЕ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94. Настоящие Правила согласованы с Государственным комитетом Республики Узбекистан по архитектуре и строительству, Государственным комитетом Республики Узбекистан по демонополизации, поддержке конкуренции и предпринимательства, Государственным комитетом по охране природы Республики Узбекистан, Агентством "Узкоммунхизмат", Государственной инспекцией "Саноатконтехназорат", Государственно-акционерной компанией "Узбекэнерго", Открытым акционерным обществом "Узбекуголь", Национальной холдинговой компанией "Узбекнефтегаз".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Правилам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Класс точности оборудования систем учета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1871"/>
        <w:gridCol w:w="1590"/>
        <w:gridCol w:w="1403"/>
        <w:gridCol w:w="1497"/>
      </w:tblGrid>
      <w:tr w:rsidR="006141A3" w:rsidTr="00075D1F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Таблица 1.</w:t>
            </w:r>
          </w:p>
        </w:tc>
      </w:tr>
      <w:tr w:rsidR="006141A3" w:rsidTr="00075D1F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Класс точности для присоединений</w:t>
            </w:r>
          </w:p>
        </w:tc>
      </w:tr>
      <w:tr w:rsidR="006141A3" w:rsidTr="00075D1F">
        <w:trPr>
          <w:jc w:val="center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оборудования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500 kV и выше,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генераторы от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 МW и выше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220-110 kV,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генераторы от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50 до 200 МW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35-6 kV,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генераторы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 50 МW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Низкого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напряжения</w:t>
            </w:r>
          </w:p>
        </w:tc>
      </w:tr>
      <w:tr w:rsidR="006141A3" w:rsidTr="00075D1F">
        <w:trPr>
          <w:jc w:val="center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left="19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Трансформаторы тока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left="19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6141A3" w:rsidTr="00075D1F">
        <w:trPr>
          <w:jc w:val="center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left="19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Трансформаторы напряжения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left="19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0,2·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6141A3" w:rsidTr="00075D1F">
        <w:trPr>
          <w:jc w:val="center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left="19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Счетчик активной энергии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left="195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0,2·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6141A3" w:rsidTr="00075D1F">
        <w:trPr>
          <w:jc w:val="center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left="19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Счетчик реактивной энергии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left="195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</w:tbl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Допустимые погрешности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1123"/>
        <w:gridCol w:w="1965"/>
        <w:gridCol w:w="1590"/>
        <w:gridCol w:w="1497"/>
        <w:gridCol w:w="1403"/>
      </w:tblGrid>
      <w:tr w:rsidR="006141A3" w:rsidTr="00075D1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Таблица 2.</w:t>
            </w:r>
          </w:p>
        </w:tc>
      </w:tr>
      <w:tr w:rsidR="006141A3" w:rsidTr="00075D1F">
        <w:trPr>
          <w:trHeight w:val="49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Пределы погрешностей систем учета</w:t>
            </w:r>
          </w:p>
        </w:tc>
      </w:tr>
      <w:tr w:rsidR="006141A3" w:rsidTr="00075D1F">
        <w:trPr>
          <w:jc w:val="center"/>
        </w:trPr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Ток в процентном отношении от номинального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Cos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?</w:t>
            </w:r>
          </w:p>
        </w:tc>
        <w:tc>
          <w:tcPr>
            <w:tcW w:w="3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Номинальные данные присоединений</w:t>
            </w:r>
          </w:p>
        </w:tc>
      </w:tr>
      <w:tr w:rsidR="006141A3" w:rsidTr="00075D1F">
        <w:trPr>
          <w:jc w:val="center"/>
        </w:trPr>
        <w:tc>
          <w:tcPr>
            <w:tcW w:w="4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500 kV и выше,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генераторы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 МW и выше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220-110 kV,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генераторы от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50 до 200 МW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35-6 kV,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генераторы до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50 МW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Низкого напряжения</w:t>
            </w:r>
          </w:p>
        </w:tc>
      </w:tr>
      <w:tr w:rsidR="006141A3" w:rsidTr="00075D1F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Активная энергия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141A3" w:rsidTr="00075D1F">
        <w:trPr>
          <w:jc w:val="center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20 - 120%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0,5%·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1,1%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±1,6%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1,5%</w:t>
            </w:r>
          </w:p>
        </w:tc>
      </w:tr>
      <w:tr w:rsidR="006141A3" w:rsidTr="00075D1F">
        <w:trPr>
          <w:jc w:val="center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5 - 20%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0,7%·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1,1%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1,6%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2,5%</w:t>
            </w:r>
          </w:p>
        </w:tc>
      </w:tr>
      <w:tr w:rsidR="006141A3" w:rsidTr="00075D1F">
        <w:trPr>
          <w:jc w:val="center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1 - 5%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1,5%·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1,5%*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2,1%·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2,5%·</w:t>
            </w:r>
          </w:p>
        </w:tc>
      </w:tr>
      <w:tr w:rsidR="006141A3" w:rsidTr="00075D1F">
        <w:trPr>
          <w:jc w:val="center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20 - 120%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 0,5 инд.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0,5 емк.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0,8%·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1,1%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1,6%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2,5%</w:t>
            </w:r>
          </w:p>
        </w:tc>
      </w:tr>
      <w:tr w:rsidR="006141A3" w:rsidTr="00075D1F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Реактивная энергия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141A3" w:rsidTr="00075D1F">
        <w:trPr>
          <w:jc w:val="center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10 - 120%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4,0%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4,0%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4,0%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4,0%</w:t>
            </w:r>
          </w:p>
        </w:tc>
      </w:tr>
      <w:tr w:rsidR="006141A3" w:rsidTr="00075D1F">
        <w:trPr>
          <w:jc w:val="center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10 - 120%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 0,866 инд.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0,866 емк.</w:t>
            </w:r>
          </w:p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5,0%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5,0%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5,0%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A3" w:rsidRDefault="006141A3" w:rsidP="00075D1F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± 5,0%</w:t>
            </w:r>
          </w:p>
        </w:tc>
      </w:tr>
    </w:tbl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Погрешность регистрации расчетного учета электроэнергии не должна превышать 0,5 погрешности установленного счетчика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----------------------------------------------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Требования относятся к оборудованию, вводимому после 01.01.2008 г.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"Собрание законодательства Республики Узбекистан", </w:t>
      </w:r>
    </w:p>
    <w:p w:rsidR="006141A3" w:rsidRDefault="006141A3" w:rsidP="006141A3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2006 г., N 8, ст. 57</w:t>
      </w: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47263" w:rsidRDefault="00D47263" w:rsidP="00D472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60A5" w:rsidRDefault="006F60A5"/>
    <w:sectPr w:rsidR="006F60A5" w:rsidSect="0090002F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63"/>
    <w:rsid w:val="006141A3"/>
    <w:rsid w:val="006F60A5"/>
    <w:rsid w:val="00D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7989</Words>
  <Characters>45542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 2310</dc:creator>
  <cp:keywords/>
  <dc:description/>
  <cp:lastModifiedBy>Windows XP</cp:lastModifiedBy>
  <cp:revision>2</cp:revision>
  <dcterms:created xsi:type="dcterms:W3CDTF">2014-05-19T08:40:00Z</dcterms:created>
  <dcterms:modified xsi:type="dcterms:W3CDTF">2014-05-21T04:28:00Z</dcterms:modified>
</cp:coreProperties>
</file>